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491"/>
        <w:tblW w:w="9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850"/>
        <w:gridCol w:w="1418"/>
        <w:gridCol w:w="1134"/>
        <w:gridCol w:w="1701"/>
        <w:gridCol w:w="992"/>
        <w:gridCol w:w="2185"/>
      </w:tblGrid>
      <w:tr w:rsidR="000D2809" w14:paraId="6CD22C55" w14:textId="77777777" w:rsidTr="000D2809">
        <w:trPr>
          <w:trHeight w:hRule="exact" w:val="615"/>
        </w:trPr>
        <w:tc>
          <w:tcPr>
            <w:tcW w:w="9683" w:type="dxa"/>
            <w:gridSpan w:val="7"/>
            <w:tcBorders>
              <w:top w:val="single" w:sz="18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D8F23F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个人信息</w:t>
            </w:r>
          </w:p>
        </w:tc>
      </w:tr>
      <w:tr w:rsidR="000D2809" w14:paraId="6803CBB8" w14:textId="77777777" w:rsidTr="005033D2">
        <w:trPr>
          <w:trHeight w:hRule="exact" w:val="529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BA3BA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姓名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C4F14F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B6A3C43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性别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596CB00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F6B828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电子照片</w:t>
            </w:r>
          </w:p>
        </w:tc>
      </w:tr>
      <w:tr w:rsidR="000D2809" w14:paraId="2C060A4F" w14:textId="77777777" w:rsidTr="005033D2">
        <w:trPr>
          <w:trHeight w:hRule="exact" w:val="604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B2EFA" w14:textId="56BB579B" w:rsidR="000D2809" w:rsidRDefault="005033D2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年级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36248E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6253F9D" w14:textId="73BB9D6F" w:rsidR="000D2809" w:rsidRDefault="005033D2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专业方向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0656AF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4383995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</w:tr>
      <w:tr w:rsidR="000D2809" w14:paraId="3BCE63F6" w14:textId="77777777" w:rsidTr="005033D2">
        <w:trPr>
          <w:trHeight w:hRule="exact" w:val="544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631DE" w14:textId="119C83E0" w:rsidR="000D2809" w:rsidRDefault="005033D2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身份证号码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4740232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184E50C" w14:textId="3DE933E1" w:rsidR="000D2809" w:rsidRDefault="005033D2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护照号码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253CFA2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513E44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</w:tr>
      <w:tr w:rsidR="000D2809" w14:paraId="2A051A53" w14:textId="77777777" w:rsidTr="005033D2">
        <w:trPr>
          <w:trHeight w:hRule="exact" w:val="544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A31D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手机号码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CC78C12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E553DD1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电子邮箱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316C5F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2185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E172C24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</w:tr>
      <w:tr w:rsidR="000D2809" w14:paraId="4C6E6443" w14:textId="77777777" w:rsidTr="005033D2">
        <w:trPr>
          <w:trHeight w:hRule="exact" w:val="572"/>
        </w:trPr>
        <w:tc>
          <w:tcPr>
            <w:tcW w:w="140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FB34D" w14:textId="77777777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紧急联系人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0480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3B1FD" w14:textId="78D59A59" w:rsidR="000D2809" w:rsidRDefault="000D2809" w:rsidP="000D2809">
            <w:pPr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紧急联系人手机号码</w:t>
            </w:r>
          </w:p>
        </w:tc>
        <w:tc>
          <w:tcPr>
            <w:tcW w:w="3177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0E0000B" w14:textId="77777777" w:rsidR="000D2809" w:rsidRDefault="000D2809" w:rsidP="000D2809">
            <w:pPr>
              <w:jc w:val="center"/>
              <w:rPr>
                <w:rFonts w:eastAsia="仿宋_GB2312"/>
              </w:rPr>
            </w:pPr>
          </w:p>
        </w:tc>
      </w:tr>
      <w:tr w:rsidR="005033D2" w14:paraId="40E912C5" w14:textId="77777777" w:rsidTr="005033D2">
        <w:trPr>
          <w:trHeight w:hRule="exact" w:val="574"/>
        </w:trPr>
        <w:tc>
          <w:tcPr>
            <w:tcW w:w="225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135E6BFB" w14:textId="77777777" w:rsidR="000D2809" w:rsidRDefault="000D2809" w:rsidP="000D2809">
            <w:pPr>
              <w:ind w:left="-105"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是否有外语水平证明</w:t>
            </w:r>
          </w:p>
        </w:tc>
        <w:tc>
          <w:tcPr>
            <w:tcW w:w="2552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28613C79" w14:textId="238FC0A5" w:rsidR="000D2809" w:rsidRDefault="007D3578" w:rsidP="000D2809">
            <w:pPr>
              <w:ind w:left="-105" w:right="-105"/>
              <w:jc w:val="center"/>
              <w:rPr>
                <w:rFonts w:eastAsia="仿宋_GB2312"/>
              </w:rPr>
            </w:pPr>
            <w:sdt>
              <w:sdtPr>
                <w:rPr>
                  <w:rFonts w:eastAsia="仿宋_GB2312" w:hint="eastAsia"/>
                </w:rPr>
                <w:id w:val="-1161153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80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09">
              <w:rPr>
                <w:rFonts w:eastAsia="仿宋_GB2312" w:hint="eastAsia"/>
              </w:rPr>
              <w:t>是</w:t>
            </w:r>
          </w:p>
          <w:p w14:paraId="3559C1F4" w14:textId="3050BBC9" w:rsidR="000D2809" w:rsidRDefault="007D3578" w:rsidP="000D2809">
            <w:pPr>
              <w:ind w:left="-105" w:right="-105"/>
              <w:jc w:val="center"/>
              <w:rPr>
                <w:rFonts w:eastAsia="仿宋_GB2312"/>
              </w:rPr>
            </w:pPr>
            <w:sdt>
              <w:sdtPr>
                <w:rPr>
                  <w:rFonts w:eastAsia="仿宋_GB2312"/>
                </w:rPr>
                <w:id w:val="98166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33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2809">
              <w:rPr>
                <w:rFonts w:eastAsia="仿宋_GB2312" w:hint="eastAsia"/>
              </w:rPr>
              <w:t>否</w:t>
            </w: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278DE" w14:textId="77777777" w:rsidR="000D2809" w:rsidRDefault="000D2809" w:rsidP="000D2809">
            <w:pPr>
              <w:ind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如是，方式及分数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93C492" w14:textId="77777777" w:rsidR="000D2809" w:rsidRDefault="000D2809" w:rsidP="000D2809">
            <w:pPr>
              <w:ind w:right="-105"/>
              <w:jc w:val="center"/>
              <w:rPr>
                <w:rFonts w:eastAsia="仿宋_GB2312"/>
              </w:rPr>
            </w:pPr>
          </w:p>
        </w:tc>
      </w:tr>
      <w:tr w:rsidR="005033D2" w14:paraId="06F5363B" w14:textId="77777777" w:rsidTr="005033D2">
        <w:trPr>
          <w:trHeight w:hRule="exact" w:val="568"/>
        </w:trPr>
        <w:tc>
          <w:tcPr>
            <w:tcW w:w="225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4881E19D" w14:textId="77777777" w:rsidR="000D2809" w:rsidRDefault="000D2809" w:rsidP="000D2809">
            <w:pPr>
              <w:ind w:left="-105" w:right="-105"/>
              <w:jc w:val="center"/>
              <w:rPr>
                <w:rFonts w:eastAsia="仿宋_GB2312"/>
              </w:rPr>
            </w:pPr>
          </w:p>
        </w:tc>
        <w:tc>
          <w:tcPr>
            <w:tcW w:w="2552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9B919E7" w14:textId="77777777" w:rsidR="000D2809" w:rsidRDefault="000D2809" w:rsidP="000D2809">
            <w:pPr>
              <w:ind w:left="-105" w:right="-105"/>
              <w:jc w:val="center"/>
              <w:rPr>
                <w:rFonts w:eastAsia="仿宋_GB2312"/>
              </w:rPr>
            </w:pPr>
          </w:p>
        </w:tc>
        <w:tc>
          <w:tcPr>
            <w:tcW w:w="26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392E8" w14:textId="77777777" w:rsidR="000D2809" w:rsidRDefault="000D2809" w:rsidP="000D2809">
            <w:pPr>
              <w:ind w:right="-105"/>
              <w:jc w:val="center"/>
              <w:rPr>
                <w:rFonts w:eastAsia="仿宋_GB2312"/>
              </w:rPr>
            </w:pPr>
            <w:r>
              <w:rPr>
                <w:rFonts w:eastAsia="仿宋_GB2312" w:hint="eastAsia"/>
              </w:rPr>
              <w:t>如否，计划考试类型及时间</w:t>
            </w:r>
          </w:p>
        </w:tc>
        <w:tc>
          <w:tcPr>
            <w:tcW w:w="218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C7758C" w14:textId="77777777" w:rsidR="000D2809" w:rsidRDefault="000D2809" w:rsidP="000D2809">
            <w:pPr>
              <w:ind w:right="-105"/>
              <w:jc w:val="center"/>
              <w:rPr>
                <w:rFonts w:eastAsia="仿宋_GB2312"/>
              </w:rPr>
            </w:pPr>
          </w:p>
        </w:tc>
      </w:tr>
      <w:tr w:rsidR="000D2809" w14:paraId="70C14356" w14:textId="77777777" w:rsidTr="00A10EF7">
        <w:trPr>
          <w:trHeight w:val="1960"/>
        </w:trPr>
        <w:tc>
          <w:tcPr>
            <w:tcW w:w="96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082E3C05" w14:textId="4FF83928" w:rsidR="000D2809" w:rsidRDefault="005033D2" w:rsidP="000D2809">
            <w:pPr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bCs/>
              </w:rPr>
              <w:t>学术科研经历</w:t>
            </w:r>
            <w:r w:rsidR="000D2809" w:rsidRPr="00C27C73">
              <w:rPr>
                <w:rFonts w:eastAsia="仿宋_GB2312" w:hint="eastAsia"/>
                <w:b/>
                <w:bCs/>
              </w:rPr>
              <w:t>：</w:t>
            </w:r>
          </w:p>
        </w:tc>
      </w:tr>
      <w:tr w:rsidR="005033D2" w14:paraId="3D2C5B49" w14:textId="77777777" w:rsidTr="00A10EF7">
        <w:trPr>
          <w:trHeight w:val="1987"/>
        </w:trPr>
        <w:tc>
          <w:tcPr>
            <w:tcW w:w="96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6065D1BE" w14:textId="7B3A462C" w:rsidR="005033D2" w:rsidRDefault="005033D2" w:rsidP="000D2809">
            <w:pPr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 w:hint="eastAsia"/>
                <w:b/>
                <w:sz w:val="22"/>
                <w:szCs w:val="22"/>
              </w:rPr>
              <w:t>获奖情况：</w:t>
            </w:r>
          </w:p>
        </w:tc>
      </w:tr>
      <w:tr w:rsidR="000D2809" w14:paraId="05C00FC8" w14:textId="77777777" w:rsidTr="00A10EF7">
        <w:trPr>
          <w:trHeight w:val="2102"/>
        </w:trPr>
        <w:tc>
          <w:tcPr>
            <w:tcW w:w="96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34DC629E" w14:textId="4A04199B" w:rsidR="000D2809" w:rsidRPr="000D2809" w:rsidRDefault="00BB6C85" w:rsidP="000D2809">
            <w:pPr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 w:hint="eastAsia"/>
                <w:b/>
                <w:sz w:val="22"/>
                <w:szCs w:val="22"/>
              </w:rPr>
              <w:t>如入选项目，有</w:t>
            </w:r>
            <w:proofErr w:type="gramStart"/>
            <w:r>
              <w:rPr>
                <w:rFonts w:eastAsia="仿宋_GB2312" w:hint="eastAsia"/>
                <w:b/>
                <w:sz w:val="22"/>
                <w:szCs w:val="22"/>
              </w:rPr>
              <w:t>何</w:t>
            </w:r>
            <w:r w:rsidR="005033D2">
              <w:rPr>
                <w:rFonts w:eastAsia="仿宋_GB2312" w:hint="eastAsia"/>
                <w:b/>
                <w:sz w:val="22"/>
                <w:szCs w:val="22"/>
              </w:rPr>
              <w:t>学习</w:t>
            </w:r>
            <w:proofErr w:type="gramEnd"/>
            <w:r w:rsidR="005033D2">
              <w:rPr>
                <w:rFonts w:eastAsia="仿宋_GB2312" w:hint="eastAsia"/>
                <w:b/>
                <w:sz w:val="22"/>
                <w:szCs w:val="22"/>
              </w:rPr>
              <w:t>计划：</w:t>
            </w:r>
          </w:p>
        </w:tc>
      </w:tr>
      <w:tr w:rsidR="005033D2" w14:paraId="39CCCA14" w14:textId="77777777" w:rsidTr="00A10EF7">
        <w:trPr>
          <w:trHeight w:val="1043"/>
        </w:trPr>
        <w:tc>
          <w:tcPr>
            <w:tcW w:w="9683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14:paraId="7066FB8A" w14:textId="028311FD" w:rsidR="005033D2" w:rsidRPr="00C27C73" w:rsidRDefault="005033D2" w:rsidP="000D2809">
            <w:pPr>
              <w:rPr>
                <w:rFonts w:eastAsia="仿宋_GB2312"/>
                <w:b/>
                <w:sz w:val="22"/>
                <w:szCs w:val="22"/>
              </w:rPr>
            </w:pPr>
            <w:r w:rsidRPr="00C27C73">
              <w:rPr>
                <w:rFonts w:eastAsia="仿宋_GB2312" w:hint="eastAsia"/>
                <w:b/>
                <w:sz w:val="22"/>
                <w:szCs w:val="22"/>
              </w:rPr>
              <w:t>其它要说明的问题：</w:t>
            </w:r>
          </w:p>
        </w:tc>
      </w:tr>
      <w:tr w:rsidR="000D2809" w14:paraId="2B0382D8" w14:textId="77777777" w:rsidTr="00BB6C85">
        <w:trPr>
          <w:trHeight w:val="2103"/>
        </w:trPr>
        <w:tc>
          <w:tcPr>
            <w:tcW w:w="9683" w:type="dxa"/>
            <w:gridSpan w:val="7"/>
            <w:tcBorders>
              <w:left w:val="single" w:sz="12" w:space="0" w:color="auto"/>
              <w:bottom w:val="single" w:sz="24" w:space="0" w:color="auto"/>
              <w:right w:val="single" w:sz="12" w:space="0" w:color="auto"/>
            </w:tcBorders>
          </w:tcPr>
          <w:p w14:paraId="41412AEF" w14:textId="77777777" w:rsidR="000D2809" w:rsidRDefault="000D2809" w:rsidP="000D2809">
            <w:pPr>
              <w:jc w:val="right"/>
              <w:rPr>
                <w:rFonts w:eastAsia="仿宋_GB2312"/>
                <w:b/>
                <w:sz w:val="24"/>
              </w:rPr>
            </w:pPr>
          </w:p>
          <w:p w14:paraId="7C18F3DA" w14:textId="50AD3FC9" w:rsidR="000D2809" w:rsidRDefault="00BB6C85" w:rsidP="00BB6C85">
            <w:pPr>
              <w:ind w:leftChars="75" w:left="158" w:right="236" w:firstLineChars="200" w:firstLine="482"/>
              <w:rPr>
                <w:rFonts w:eastAsia="仿宋_GB2312"/>
                <w:b/>
                <w:sz w:val="24"/>
              </w:rPr>
            </w:pPr>
            <w:r w:rsidRPr="00BB6C85">
              <w:rPr>
                <w:rFonts w:eastAsia="仿宋_GB2312" w:hint="eastAsia"/>
                <w:b/>
                <w:sz w:val="24"/>
              </w:rPr>
              <w:t>本人郑重承诺以上所填信息属实，如有不实，愿承担由此造成的一切后果。</w:t>
            </w:r>
            <w:r>
              <w:rPr>
                <w:rFonts w:eastAsia="仿宋_GB2312" w:hint="eastAsia"/>
                <w:b/>
                <w:sz w:val="24"/>
              </w:rPr>
              <w:t>如果</w:t>
            </w:r>
            <w:r w:rsidRPr="00BB6C85">
              <w:rPr>
                <w:rFonts w:eastAsia="仿宋_GB2312" w:hint="eastAsia"/>
                <w:b/>
                <w:sz w:val="24"/>
              </w:rPr>
              <w:t>通过选拔获得国家公派出国留学资助资格，</w:t>
            </w:r>
            <w:r>
              <w:rPr>
                <w:rFonts w:eastAsia="仿宋_GB2312" w:hint="eastAsia"/>
                <w:b/>
                <w:sz w:val="24"/>
              </w:rPr>
              <w:t>绝</w:t>
            </w:r>
            <w:r w:rsidRPr="00BB6C85">
              <w:rPr>
                <w:rFonts w:eastAsia="仿宋_GB2312" w:hint="eastAsia"/>
                <w:b/>
                <w:sz w:val="24"/>
              </w:rPr>
              <w:t>不擅自放弃。</w:t>
            </w:r>
          </w:p>
          <w:p w14:paraId="21EDAA02" w14:textId="77777777" w:rsidR="00BB6C85" w:rsidRDefault="00BB6C85" w:rsidP="00BB6C85">
            <w:pPr>
              <w:ind w:right="236"/>
              <w:rPr>
                <w:rFonts w:eastAsia="仿宋_GB2312"/>
                <w:b/>
                <w:sz w:val="24"/>
              </w:rPr>
            </w:pPr>
          </w:p>
          <w:p w14:paraId="6B5D9600" w14:textId="3AEDD265" w:rsidR="000D2809" w:rsidRDefault="000D2809" w:rsidP="00BB6C85">
            <w:pPr>
              <w:spacing w:line="360" w:lineRule="auto"/>
              <w:ind w:right="1342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申请人签名：</w:t>
            </w:r>
          </w:p>
          <w:p w14:paraId="00507E22" w14:textId="77777777" w:rsidR="000D2809" w:rsidRDefault="000D2809" w:rsidP="00BB6C85">
            <w:pPr>
              <w:spacing w:line="360" w:lineRule="auto"/>
              <w:ind w:right="1104"/>
              <w:jc w:val="right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年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月</w:t>
            </w:r>
            <w:r>
              <w:rPr>
                <w:rFonts w:eastAsia="仿宋_GB2312" w:hint="eastAsia"/>
                <w:b/>
                <w:sz w:val="24"/>
              </w:rPr>
              <w:t xml:space="preserve">  </w:t>
            </w:r>
            <w:r>
              <w:rPr>
                <w:rFonts w:eastAsia="仿宋_GB2312" w:hint="eastAsia"/>
                <w:b/>
                <w:sz w:val="24"/>
              </w:rPr>
              <w:t>日</w:t>
            </w:r>
          </w:p>
        </w:tc>
      </w:tr>
    </w:tbl>
    <w:p w14:paraId="0FA7B29D" w14:textId="77777777" w:rsidR="00EE5274" w:rsidRDefault="00EE5274" w:rsidP="000D2809">
      <w:pPr>
        <w:rPr>
          <w:rFonts w:eastAsia="仿宋_GB2312" w:hint="eastAsia"/>
        </w:rPr>
      </w:pPr>
      <w:bookmarkStart w:id="0" w:name="_GoBack"/>
      <w:bookmarkEnd w:id="0"/>
    </w:p>
    <w:sectPr w:rsidR="00EE5274">
      <w:footerReference w:type="even" r:id="rId9"/>
      <w:footerReference w:type="default" r:id="rId10"/>
      <w:pgSz w:w="11906" w:h="16838"/>
      <w:pgMar w:top="1440" w:right="1134" w:bottom="1440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C534" w14:textId="77777777" w:rsidR="007D3578" w:rsidRDefault="007D3578">
      <w:r>
        <w:separator/>
      </w:r>
    </w:p>
  </w:endnote>
  <w:endnote w:type="continuationSeparator" w:id="0">
    <w:p w14:paraId="451C2E80" w14:textId="77777777" w:rsidR="007D3578" w:rsidRDefault="007D3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BE48A" w14:textId="77777777" w:rsidR="00EE5274" w:rsidRDefault="00810A65">
    <w:pPr>
      <w:pStyle w:val="afd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253B6F28" w14:textId="77777777" w:rsidR="00EE5274" w:rsidRDefault="00EE5274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51518"/>
    </w:sdtPr>
    <w:sdtEndPr/>
    <w:sdtContent>
      <w:sdt>
        <w:sdtPr>
          <w:id w:val="171357217"/>
        </w:sdtPr>
        <w:sdtEndPr/>
        <w:sdtContent>
          <w:p w14:paraId="26877C64" w14:textId="77777777" w:rsidR="00EE5274" w:rsidRDefault="00810A65">
            <w:pPr>
              <w:pStyle w:val="afd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5B3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BE5B3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6BBC373" w14:textId="77777777" w:rsidR="00EE5274" w:rsidRDefault="00EE5274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F98706" w14:textId="77777777" w:rsidR="007D3578" w:rsidRDefault="007D3578">
      <w:r>
        <w:separator/>
      </w:r>
    </w:p>
  </w:footnote>
  <w:footnote w:type="continuationSeparator" w:id="0">
    <w:p w14:paraId="214757F0" w14:textId="77777777" w:rsidR="007D3578" w:rsidRDefault="007D3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E914B9"/>
    <w:multiLevelType w:val="hybridMultilevel"/>
    <w:tmpl w:val="5BEAB9FC"/>
    <w:lvl w:ilvl="0" w:tplc="78747962">
      <w:start w:val="1"/>
      <w:numFmt w:val="japaneseCounting"/>
      <w:lvlText w:val="%1、"/>
      <w:lvlJc w:val="left"/>
      <w:pPr>
        <w:tabs>
          <w:tab w:val="left" w:pos="435"/>
        </w:tabs>
        <w:ind w:left="435" w:hanging="435"/>
      </w:pPr>
      <w:rPr>
        <w:rFonts w:hint="default"/>
      </w:rPr>
    </w:lvl>
    <w:lvl w:ilvl="1" w:tplc="1374A13A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C1A2EAF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9F389B0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F000B9CA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2842DFFA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0EC27518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AFAAC088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C2EC6122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753D736C"/>
    <w:multiLevelType w:val="hybridMultilevel"/>
    <w:tmpl w:val="6C78CFB0"/>
    <w:lvl w:ilvl="0" w:tplc="268E8CE2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ascii="Times New Roman" w:eastAsia="仿宋_GB2312" w:hAnsi="Times New Roman" w:cs="Times New Roman"/>
      </w:rPr>
    </w:lvl>
    <w:lvl w:ilvl="1" w:tplc="452620E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plc="A80A0806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plc="4C7E13B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plc="A0288B9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plc="3B4E9E2E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plc="FA5C28B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plc="3098BB42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plc="4BE02974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 w15:restartNumberingAfterBreak="0">
    <w:nsid w:val="7CFB061D"/>
    <w:multiLevelType w:val="hybridMultilevel"/>
    <w:tmpl w:val="5EF0B2F8"/>
    <w:lvl w:ilvl="0" w:tplc="6BDC489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5A70F108">
      <w:start w:val="1"/>
      <w:numFmt w:val="lowerLetter"/>
      <w:lvlText w:val="%2)"/>
      <w:lvlJc w:val="left"/>
      <w:pPr>
        <w:ind w:left="840" w:hanging="420"/>
      </w:pPr>
    </w:lvl>
    <w:lvl w:ilvl="2" w:tplc="45CADF9C">
      <w:start w:val="1"/>
      <w:numFmt w:val="lowerRoman"/>
      <w:lvlText w:val="%3."/>
      <w:lvlJc w:val="right"/>
      <w:pPr>
        <w:ind w:left="1260" w:hanging="420"/>
      </w:pPr>
    </w:lvl>
    <w:lvl w:ilvl="3" w:tplc="F06054F0">
      <w:start w:val="1"/>
      <w:numFmt w:val="decimal"/>
      <w:lvlText w:val="%4."/>
      <w:lvlJc w:val="left"/>
      <w:pPr>
        <w:ind w:left="1680" w:hanging="420"/>
      </w:pPr>
    </w:lvl>
    <w:lvl w:ilvl="4" w:tplc="0BE83C04">
      <w:start w:val="1"/>
      <w:numFmt w:val="lowerLetter"/>
      <w:lvlText w:val="%5)"/>
      <w:lvlJc w:val="left"/>
      <w:pPr>
        <w:ind w:left="2100" w:hanging="420"/>
      </w:pPr>
    </w:lvl>
    <w:lvl w:ilvl="5" w:tplc="B220E2A6">
      <w:start w:val="1"/>
      <w:numFmt w:val="lowerRoman"/>
      <w:lvlText w:val="%6."/>
      <w:lvlJc w:val="right"/>
      <w:pPr>
        <w:ind w:left="2520" w:hanging="420"/>
      </w:pPr>
    </w:lvl>
    <w:lvl w:ilvl="6" w:tplc="B4E08C32">
      <w:start w:val="1"/>
      <w:numFmt w:val="decimal"/>
      <w:lvlText w:val="%7."/>
      <w:lvlJc w:val="left"/>
      <w:pPr>
        <w:ind w:left="2940" w:hanging="420"/>
      </w:pPr>
    </w:lvl>
    <w:lvl w:ilvl="7" w:tplc="D9F88C18">
      <w:start w:val="1"/>
      <w:numFmt w:val="lowerLetter"/>
      <w:lvlText w:val="%8)"/>
      <w:lvlJc w:val="left"/>
      <w:pPr>
        <w:ind w:left="3360" w:hanging="420"/>
      </w:pPr>
    </w:lvl>
    <w:lvl w:ilvl="8" w:tplc="0A30541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274"/>
    <w:rsid w:val="000D2809"/>
    <w:rsid w:val="001B70AF"/>
    <w:rsid w:val="004212EF"/>
    <w:rsid w:val="00497DC5"/>
    <w:rsid w:val="004D7075"/>
    <w:rsid w:val="004E4ADE"/>
    <w:rsid w:val="005033D2"/>
    <w:rsid w:val="00523547"/>
    <w:rsid w:val="00574271"/>
    <w:rsid w:val="007D3578"/>
    <w:rsid w:val="00810A65"/>
    <w:rsid w:val="00A10EF7"/>
    <w:rsid w:val="00A51D13"/>
    <w:rsid w:val="00A672E5"/>
    <w:rsid w:val="00BB6C85"/>
    <w:rsid w:val="00BE5B32"/>
    <w:rsid w:val="00C27C73"/>
    <w:rsid w:val="00E10CD6"/>
    <w:rsid w:val="00EE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E53AB"/>
  <w15:docId w15:val="{4C07FFA4-B897-A548-B8C7-D78D678D9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标题 2 字符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标题 3 字符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标题 4 字符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标题 5 字符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标题 6 字符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标题 7 字符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标题 8 字符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标题 9 字符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标题 字符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副标题 字符"/>
    <w:basedOn w:val="a0"/>
    <w:link w:val="a7"/>
    <w:uiPriority w:val="11"/>
    <w:rPr>
      <w:sz w:val="24"/>
      <w:szCs w:val="24"/>
    </w:rPr>
  </w:style>
  <w:style w:type="paragraph" w:styleId="a9">
    <w:name w:val="Quote"/>
    <w:basedOn w:val="a"/>
    <w:next w:val="a"/>
    <w:link w:val="aa"/>
    <w:uiPriority w:val="29"/>
    <w:qFormat/>
    <w:pPr>
      <w:ind w:left="720" w:right="720"/>
    </w:pPr>
    <w:rPr>
      <w:i/>
    </w:rPr>
  </w:style>
  <w:style w:type="character" w:customStyle="1" w:styleId="aa">
    <w:name w:val="引用 字符"/>
    <w:link w:val="a9"/>
    <w:uiPriority w:val="29"/>
    <w:rPr>
      <w:i/>
    </w:rPr>
  </w:style>
  <w:style w:type="paragraph" w:styleId="ab">
    <w:name w:val="Intense Quote"/>
    <w:basedOn w:val="a"/>
    <w:next w:val="a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明显引用 字符"/>
    <w:link w:val="ab"/>
    <w:uiPriority w:val="30"/>
    <w:rPr>
      <w:i/>
    </w:rPr>
  </w:style>
  <w:style w:type="character" w:customStyle="1" w:styleId="ad">
    <w:name w:val="页眉 字符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12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2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32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42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52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61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71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13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23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3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43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53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62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72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脚注文本 字符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尾注文本 字符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TOC1">
    <w:name w:val="toc 1"/>
    <w:basedOn w:val="a"/>
    <w:next w:val="a"/>
    <w:uiPriority w:val="39"/>
    <w:unhideWhenUsed/>
    <w:pPr>
      <w:spacing w:after="57"/>
    </w:pPr>
  </w:style>
  <w:style w:type="paragraph" w:styleId="TOC2">
    <w:name w:val="toc 2"/>
    <w:basedOn w:val="a"/>
    <w:next w:val="a"/>
    <w:uiPriority w:val="39"/>
    <w:unhideWhenUsed/>
    <w:pPr>
      <w:spacing w:after="57"/>
      <w:ind w:left="283"/>
    </w:pPr>
  </w:style>
  <w:style w:type="paragraph" w:styleId="TOC3">
    <w:name w:val="toc 3"/>
    <w:basedOn w:val="a"/>
    <w:next w:val="a"/>
    <w:uiPriority w:val="39"/>
    <w:unhideWhenUsed/>
    <w:pPr>
      <w:spacing w:after="57"/>
      <w:ind w:left="567"/>
    </w:pPr>
  </w:style>
  <w:style w:type="paragraph" w:styleId="TOC4">
    <w:name w:val="toc 4"/>
    <w:basedOn w:val="a"/>
    <w:next w:val="a"/>
    <w:uiPriority w:val="39"/>
    <w:unhideWhenUsed/>
    <w:pPr>
      <w:spacing w:after="57"/>
      <w:ind w:left="850"/>
    </w:pPr>
  </w:style>
  <w:style w:type="paragraph" w:styleId="TOC5">
    <w:name w:val="toc 5"/>
    <w:basedOn w:val="a"/>
    <w:next w:val="a"/>
    <w:uiPriority w:val="39"/>
    <w:unhideWhenUsed/>
    <w:pPr>
      <w:spacing w:after="57"/>
      <w:ind w:left="1134"/>
    </w:pPr>
  </w:style>
  <w:style w:type="paragraph" w:styleId="TOC6">
    <w:name w:val="toc 6"/>
    <w:basedOn w:val="a"/>
    <w:next w:val="a"/>
    <w:uiPriority w:val="39"/>
    <w:unhideWhenUsed/>
    <w:pPr>
      <w:spacing w:after="57"/>
      <w:ind w:left="1417"/>
    </w:pPr>
  </w:style>
  <w:style w:type="paragraph" w:styleId="TOC7">
    <w:name w:val="toc 7"/>
    <w:basedOn w:val="a"/>
    <w:next w:val="a"/>
    <w:uiPriority w:val="39"/>
    <w:unhideWhenUsed/>
    <w:pPr>
      <w:spacing w:after="57"/>
      <w:ind w:left="1701"/>
    </w:pPr>
  </w:style>
  <w:style w:type="paragraph" w:styleId="TOC8">
    <w:name w:val="toc 8"/>
    <w:basedOn w:val="a"/>
    <w:next w:val="a"/>
    <w:uiPriority w:val="39"/>
    <w:unhideWhenUsed/>
    <w:pPr>
      <w:spacing w:after="57"/>
      <w:ind w:left="1984"/>
    </w:pPr>
  </w:style>
  <w:style w:type="paragraph" w:styleId="TOC9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annotation subject"/>
    <w:basedOn w:val="af9"/>
    <w:next w:val="af9"/>
    <w:link w:val="afa"/>
    <w:unhideWhenUsed/>
    <w:qFormat/>
    <w:rPr>
      <w:b/>
      <w:bCs/>
    </w:rPr>
  </w:style>
  <w:style w:type="paragraph" w:styleId="af9">
    <w:name w:val="annotation text"/>
    <w:basedOn w:val="a"/>
    <w:link w:val="afb"/>
    <w:unhideWhenUsed/>
    <w:pPr>
      <w:jc w:val="left"/>
    </w:pPr>
  </w:style>
  <w:style w:type="paragraph" w:styleId="afc">
    <w:name w:val="Balloon Text"/>
    <w:basedOn w:val="a"/>
    <w:semiHidden/>
    <w:rPr>
      <w:sz w:val="18"/>
      <w:szCs w:val="18"/>
    </w:rPr>
  </w:style>
  <w:style w:type="paragraph" w:styleId="afd">
    <w:name w:val="footer"/>
    <w:basedOn w:val="a"/>
    <w:link w:val="afe"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e">
    <w:name w:val="header"/>
    <w:basedOn w:val="a"/>
    <w:link w:val="ad"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ff">
    <w:name w:val="page number"/>
    <w:basedOn w:val="a0"/>
  </w:style>
  <w:style w:type="character" w:styleId="aff0">
    <w:name w:val="FollowedHyperlink"/>
    <w:basedOn w:val="a0"/>
    <w:rPr>
      <w:color w:val="800080"/>
      <w:u w:val="single"/>
    </w:rPr>
  </w:style>
  <w:style w:type="character" w:styleId="aff1">
    <w:name w:val="Hyperlink"/>
    <w:basedOn w:val="a0"/>
    <w:rPr>
      <w:color w:val="0000FF"/>
      <w:u w:val="single"/>
    </w:rPr>
  </w:style>
  <w:style w:type="character" w:styleId="aff2">
    <w:name w:val="annotation reference"/>
    <w:basedOn w:val="a0"/>
    <w:unhideWhenUsed/>
    <w:rPr>
      <w:sz w:val="21"/>
      <w:szCs w:val="21"/>
    </w:rPr>
  </w:style>
  <w:style w:type="paragraph" w:customStyle="1" w:styleId="Char">
    <w:name w:val="Char"/>
    <w:basedOn w:val="a"/>
    <w:qFormat/>
    <w:rPr>
      <w:rFonts w:ascii="Tahoma" w:hAnsi="Tahoma" w:cs="Arial"/>
      <w:szCs w:val="21"/>
    </w:rPr>
  </w:style>
  <w:style w:type="character" w:customStyle="1" w:styleId="afb">
    <w:name w:val="批注文字 字符"/>
    <w:basedOn w:val="a0"/>
    <w:link w:val="af9"/>
    <w:rPr>
      <w:sz w:val="21"/>
      <w:szCs w:val="24"/>
    </w:rPr>
  </w:style>
  <w:style w:type="character" w:customStyle="1" w:styleId="afa">
    <w:name w:val="批注主题 字符"/>
    <w:basedOn w:val="afb"/>
    <w:link w:val="af8"/>
    <w:semiHidden/>
    <w:rPr>
      <w:b/>
      <w:bCs/>
      <w:sz w:val="21"/>
      <w:szCs w:val="24"/>
    </w:rPr>
  </w:style>
  <w:style w:type="paragraph" w:customStyle="1" w:styleId="14">
    <w:name w:val="列出段落1"/>
    <w:basedOn w:val="a"/>
    <w:uiPriority w:val="34"/>
    <w:qFormat/>
    <w:pPr>
      <w:ind w:firstLine="420"/>
    </w:pPr>
  </w:style>
  <w:style w:type="character" w:customStyle="1" w:styleId="afe">
    <w:name w:val="页脚 字符"/>
    <w:basedOn w:val="a0"/>
    <w:link w:val="afd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84B356-D9B7-4100-B1C3-1435D2208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</Words>
  <Characters>214</Characters>
  <Application>Microsoft Office Word</Application>
  <DocSecurity>0</DocSecurity>
  <Lines>1</Lines>
  <Paragraphs>1</Paragraphs>
  <ScaleCrop>false</ScaleCrop>
  <Company>ouc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博导申请表</dc:title>
  <dc:creator>Lenovo User</dc:creator>
  <cp:lastModifiedBy>xu</cp:lastModifiedBy>
  <cp:revision>5</cp:revision>
  <dcterms:created xsi:type="dcterms:W3CDTF">2025-10-30T07:30:00Z</dcterms:created>
  <dcterms:modified xsi:type="dcterms:W3CDTF">2026-01-06T01:02:00Z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